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F8C" w:rsidRPr="009923DB" w:rsidRDefault="00291F8C" w:rsidP="00510DD1">
      <w:pPr>
        <w:rPr>
          <w:rFonts w:eastAsia="Arial"/>
          <w:smallCaps/>
          <w:spacing w:val="20"/>
          <w:sz w:val="24"/>
          <w:szCs w:val="24"/>
        </w:rPr>
      </w:pPr>
    </w:p>
    <w:p w:rsidR="00896E7E" w:rsidRPr="009923DB" w:rsidRDefault="00896E7E" w:rsidP="00510DD1">
      <w:pPr>
        <w:rPr>
          <w:rFonts w:eastAsia="Arial"/>
          <w:smallCaps/>
          <w:spacing w:val="20"/>
          <w:sz w:val="24"/>
          <w:szCs w:val="24"/>
        </w:rPr>
      </w:pPr>
    </w:p>
    <w:p w:rsidR="009F7B64" w:rsidRPr="009923DB" w:rsidRDefault="009F7B64" w:rsidP="00510DD1">
      <w:pPr>
        <w:rPr>
          <w:rFonts w:eastAsia="Arial"/>
          <w:smallCaps/>
          <w:spacing w:val="20"/>
          <w:sz w:val="24"/>
          <w:szCs w:val="24"/>
        </w:rPr>
      </w:pPr>
    </w:p>
    <w:p w:rsidR="00896E7E" w:rsidRPr="009923DB" w:rsidRDefault="00896E7E" w:rsidP="00A73892">
      <w:pPr>
        <w:rPr>
          <w:rFonts w:eastAsia="Arial"/>
          <w:smallCaps/>
          <w:spacing w:val="20"/>
          <w:sz w:val="24"/>
          <w:szCs w:val="24"/>
        </w:rPr>
      </w:pPr>
    </w:p>
    <w:p w:rsidR="002C73FB" w:rsidRPr="009923DB" w:rsidRDefault="002C73FB" w:rsidP="00510DD1">
      <w:pPr>
        <w:rPr>
          <w:rFonts w:eastAsia="Arial"/>
          <w:smallCaps/>
          <w:spacing w:val="20"/>
          <w:sz w:val="24"/>
          <w:szCs w:val="24"/>
        </w:rPr>
      </w:pPr>
    </w:p>
    <w:p w:rsidR="00896E7E" w:rsidRPr="009923DB" w:rsidRDefault="00896E7E" w:rsidP="00510DD1">
      <w:pPr>
        <w:rPr>
          <w:rFonts w:eastAsia="Arial"/>
          <w:smallCaps/>
          <w:spacing w:val="20"/>
          <w:sz w:val="24"/>
          <w:szCs w:val="24"/>
        </w:rPr>
      </w:pPr>
    </w:p>
    <w:p w:rsidR="00896E7E" w:rsidRPr="009923DB" w:rsidRDefault="00896E7E" w:rsidP="00510DD1">
      <w:pPr>
        <w:rPr>
          <w:rFonts w:eastAsia="Arial"/>
          <w:smallCaps/>
          <w:spacing w:val="20"/>
          <w:sz w:val="24"/>
          <w:szCs w:val="24"/>
        </w:rPr>
      </w:pPr>
    </w:p>
    <w:p w:rsidR="00896E7E" w:rsidRPr="009923DB" w:rsidRDefault="00896E7E" w:rsidP="00510DD1">
      <w:pPr>
        <w:rPr>
          <w:rFonts w:eastAsia="Arial"/>
          <w:smallCaps/>
          <w:spacing w:val="20"/>
          <w:sz w:val="24"/>
          <w:szCs w:val="24"/>
        </w:rPr>
      </w:pPr>
    </w:p>
    <w:p w:rsidR="00896E7E" w:rsidRPr="009923DB" w:rsidRDefault="00896E7E" w:rsidP="00510DD1">
      <w:pPr>
        <w:rPr>
          <w:rFonts w:eastAsia="Arial"/>
          <w:smallCaps/>
          <w:spacing w:val="20"/>
          <w:sz w:val="24"/>
          <w:szCs w:val="24"/>
        </w:rPr>
      </w:pPr>
    </w:p>
    <w:p w:rsidR="00896E7E" w:rsidRPr="009923DB" w:rsidRDefault="00896E7E" w:rsidP="00510DD1">
      <w:pPr>
        <w:rPr>
          <w:rFonts w:eastAsia="Arial"/>
          <w:smallCaps/>
          <w:spacing w:val="20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923DB" w:rsidTr="009923DB">
        <w:tc>
          <w:tcPr>
            <w:tcW w:w="4672" w:type="dxa"/>
          </w:tcPr>
          <w:p w:rsidR="009923DB" w:rsidRDefault="009923DB" w:rsidP="00510DD1">
            <w:pPr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9923DB" w:rsidRDefault="009923DB" w:rsidP="009923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 Думы</w:t>
            </w:r>
          </w:p>
          <w:p w:rsidR="009923DB" w:rsidRPr="00B33E07" w:rsidRDefault="009923DB" w:rsidP="009923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Тольятти</w:t>
            </w:r>
          </w:p>
          <w:p w:rsidR="009923DB" w:rsidRDefault="009923DB" w:rsidP="009923D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Рузанову</w:t>
            </w:r>
            <w:proofErr w:type="spellEnd"/>
            <w:r>
              <w:rPr>
                <w:sz w:val="28"/>
                <w:szCs w:val="28"/>
              </w:rPr>
              <w:t xml:space="preserve"> С</w:t>
            </w:r>
            <w:r w:rsidRPr="00B33E0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Ю</w:t>
            </w:r>
            <w:r w:rsidRPr="00B33E07">
              <w:rPr>
                <w:sz w:val="28"/>
                <w:szCs w:val="28"/>
              </w:rPr>
              <w:t>.</w:t>
            </w:r>
          </w:p>
        </w:tc>
      </w:tr>
    </w:tbl>
    <w:p w:rsidR="00510DD1" w:rsidRPr="009923DB" w:rsidRDefault="00510DD1" w:rsidP="00510DD1">
      <w:pPr>
        <w:rPr>
          <w:sz w:val="24"/>
          <w:szCs w:val="24"/>
        </w:rPr>
      </w:pPr>
    </w:p>
    <w:p w:rsidR="00510DD1" w:rsidRDefault="00510DD1" w:rsidP="00510DD1">
      <w:pPr>
        <w:rPr>
          <w:sz w:val="24"/>
          <w:szCs w:val="24"/>
        </w:rPr>
      </w:pPr>
    </w:p>
    <w:p w:rsidR="009923DB" w:rsidRPr="009923DB" w:rsidRDefault="009923DB" w:rsidP="00510DD1">
      <w:pPr>
        <w:rPr>
          <w:sz w:val="24"/>
          <w:szCs w:val="24"/>
        </w:rPr>
      </w:pPr>
    </w:p>
    <w:p w:rsidR="00510DD1" w:rsidRPr="00B125C3" w:rsidRDefault="00510DD1" w:rsidP="009923DB">
      <w:pPr>
        <w:autoSpaceDE w:val="0"/>
        <w:autoSpaceDN w:val="0"/>
        <w:adjustRightInd w:val="0"/>
        <w:spacing w:line="360" w:lineRule="auto"/>
        <w:ind w:firstLine="540"/>
        <w:jc w:val="center"/>
        <w:rPr>
          <w:kern w:val="3"/>
          <w:sz w:val="28"/>
          <w:szCs w:val="28"/>
        </w:rPr>
      </w:pPr>
      <w:r w:rsidRPr="00B125C3">
        <w:rPr>
          <w:kern w:val="3"/>
          <w:sz w:val="28"/>
          <w:szCs w:val="28"/>
        </w:rPr>
        <w:t>Уважаем</w:t>
      </w:r>
      <w:r w:rsidR="00D74461" w:rsidRPr="00B125C3">
        <w:rPr>
          <w:kern w:val="3"/>
          <w:sz w:val="28"/>
          <w:szCs w:val="28"/>
        </w:rPr>
        <w:t>ый</w:t>
      </w:r>
      <w:r w:rsidRPr="00B125C3">
        <w:rPr>
          <w:kern w:val="3"/>
          <w:sz w:val="28"/>
          <w:szCs w:val="28"/>
        </w:rPr>
        <w:t xml:space="preserve"> </w:t>
      </w:r>
      <w:r w:rsidR="002F68CC">
        <w:rPr>
          <w:kern w:val="3"/>
          <w:sz w:val="28"/>
          <w:szCs w:val="28"/>
        </w:rPr>
        <w:t>Сергей Юрьевич</w:t>
      </w:r>
      <w:r w:rsidRPr="00B125C3">
        <w:rPr>
          <w:kern w:val="3"/>
          <w:sz w:val="28"/>
          <w:szCs w:val="28"/>
        </w:rPr>
        <w:t>!</w:t>
      </w:r>
    </w:p>
    <w:p w:rsidR="000F2417" w:rsidRDefault="002F68CC" w:rsidP="00992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9923DB">
        <w:rPr>
          <w:sz w:val="28"/>
          <w:szCs w:val="28"/>
        </w:rPr>
        <w:t>с планом текущей деятельности</w:t>
      </w:r>
      <w:r>
        <w:rPr>
          <w:sz w:val="28"/>
          <w:szCs w:val="28"/>
        </w:rPr>
        <w:t xml:space="preserve"> </w:t>
      </w:r>
      <w:r w:rsidR="009923DB">
        <w:rPr>
          <w:sz w:val="28"/>
          <w:szCs w:val="28"/>
        </w:rPr>
        <w:t xml:space="preserve">Думы городского округа Тольятти </w:t>
      </w:r>
      <w:r>
        <w:rPr>
          <w:sz w:val="28"/>
          <w:szCs w:val="28"/>
        </w:rPr>
        <w:t xml:space="preserve">направляю </w:t>
      </w:r>
      <w:r w:rsidR="00B51DDC">
        <w:rPr>
          <w:sz w:val="28"/>
          <w:szCs w:val="28"/>
        </w:rPr>
        <w:t xml:space="preserve">Вам для рассмотрения на заседании Думы </w:t>
      </w:r>
      <w:r>
        <w:rPr>
          <w:sz w:val="28"/>
          <w:szCs w:val="28"/>
        </w:rPr>
        <w:t xml:space="preserve">информацию </w:t>
      </w:r>
      <w:r w:rsidR="00087ED4">
        <w:rPr>
          <w:sz w:val="28"/>
          <w:szCs w:val="28"/>
        </w:rPr>
        <w:t xml:space="preserve">о </w:t>
      </w:r>
      <w:r w:rsidR="001532D6">
        <w:rPr>
          <w:sz w:val="28"/>
          <w:szCs w:val="28"/>
        </w:rPr>
        <w:t xml:space="preserve">выполнении муниципальной программы «Развитие </w:t>
      </w:r>
      <w:r w:rsidR="001532D6" w:rsidRPr="001532D6">
        <w:rPr>
          <w:sz w:val="28"/>
          <w:szCs w:val="28"/>
        </w:rPr>
        <w:t>инфраструктуры градостроительной деятельности городского округа Тольятти на 2023-2028 годы</w:t>
      </w:r>
      <w:r w:rsidR="001532D6">
        <w:rPr>
          <w:sz w:val="28"/>
          <w:szCs w:val="28"/>
        </w:rPr>
        <w:t>», утвержд</w:t>
      </w:r>
      <w:r w:rsidR="00B51DDC">
        <w:rPr>
          <w:sz w:val="28"/>
          <w:szCs w:val="28"/>
        </w:rPr>
        <w:t>е</w:t>
      </w:r>
      <w:r w:rsidR="001532D6">
        <w:rPr>
          <w:sz w:val="28"/>
          <w:szCs w:val="28"/>
        </w:rPr>
        <w:t>нной постановлением администрации городского округа Тольятти от 23.12.2022 № 3362-п/1</w:t>
      </w:r>
      <w:r w:rsidR="00B51DDC">
        <w:rPr>
          <w:sz w:val="28"/>
          <w:szCs w:val="28"/>
        </w:rPr>
        <w:t>,</w:t>
      </w:r>
      <w:r w:rsidR="001532D6">
        <w:rPr>
          <w:sz w:val="28"/>
          <w:szCs w:val="28"/>
        </w:rPr>
        <w:t xml:space="preserve"> за 2024 год</w:t>
      </w:r>
      <w:r w:rsidR="00087ED4">
        <w:rPr>
          <w:sz w:val="28"/>
          <w:szCs w:val="28"/>
        </w:rPr>
        <w:t>.</w:t>
      </w:r>
    </w:p>
    <w:p w:rsidR="00087ED4" w:rsidRDefault="00087ED4" w:rsidP="009923DB">
      <w:pPr>
        <w:pStyle w:val="ConsPlusNonformat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6C3">
        <w:rPr>
          <w:rFonts w:ascii="Times New Roman" w:hAnsi="Times New Roman" w:cs="Times New Roman"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>Квасов Игорь Николаевич</w:t>
      </w:r>
      <w:r w:rsidRPr="00DC56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C56C3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C56C3">
        <w:rPr>
          <w:rFonts w:ascii="Times New Roman" w:hAnsi="Times New Roman" w:cs="Times New Roman"/>
          <w:sz w:val="28"/>
          <w:szCs w:val="28"/>
        </w:rPr>
        <w:t xml:space="preserve"> департамента </w:t>
      </w:r>
      <w:r>
        <w:rPr>
          <w:rFonts w:ascii="Times New Roman" w:hAnsi="Times New Roman" w:cs="Times New Roman"/>
          <w:sz w:val="28"/>
          <w:szCs w:val="28"/>
        </w:rPr>
        <w:t>градостроительной деятельности</w:t>
      </w:r>
      <w:r w:rsidRPr="00DC56C3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Тольятти.</w:t>
      </w:r>
    </w:p>
    <w:tbl>
      <w:tblPr>
        <w:tblStyle w:val="a9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9923DB" w:rsidTr="00EE3EFC">
        <w:tc>
          <w:tcPr>
            <w:tcW w:w="2694" w:type="dxa"/>
          </w:tcPr>
          <w:p w:rsidR="009923DB" w:rsidRDefault="009923DB" w:rsidP="009923DB">
            <w:pPr>
              <w:pStyle w:val="ConsPlusNonformat"/>
              <w:ind w:firstLine="7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91DB3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6804" w:type="dxa"/>
          </w:tcPr>
          <w:p w:rsidR="009923DB" w:rsidRPr="009923DB" w:rsidRDefault="009923DB" w:rsidP="009923DB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3DB">
              <w:rPr>
                <w:rFonts w:ascii="Times New Roman" w:hAnsi="Times New Roman" w:cs="Times New Roman"/>
                <w:sz w:val="28"/>
                <w:szCs w:val="28"/>
              </w:rPr>
              <w:t>1. Информация</w:t>
            </w:r>
            <w:r w:rsidRPr="009923DB">
              <w:rPr>
                <w:rFonts w:ascii="Times New Roman" w:hAnsi="Times New Roman" w:cs="Times New Roman"/>
              </w:rPr>
              <w:t xml:space="preserve"> </w:t>
            </w:r>
            <w:r w:rsidRPr="009923DB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9923DB">
              <w:rPr>
                <w:rFonts w:ascii="Times New Roman" w:hAnsi="Times New Roman" w:cs="Times New Roman"/>
                <w:sz w:val="28"/>
                <w:szCs w:val="28"/>
              </w:rPr>
              <w:t xml:space="preserve"> л. в 1 экз.</w:t>
            </w:r>
          </w:p>
          <w:p w:rsidR="009923DB" w:rsidRPr="009923DB" w:rsidRDefault="009923DB" w:rsidP="009923DB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9923DB">
              <w:rPr>
                <w:rFonts w:ascii="Times New Roman" w:hAnsi="Times New Roman" w:cs="Times New Roman"/>
                <w:sz w:val="28"/>
                <w:szCs w:val="28"/>
              </w:rPr>
              <w:t>Копия постановления на 1 л. в 1 экз.</w:t>
            </w:r>
          </w:p>
        </w:tc>
      </w:tr>
    </w:tbl>
    <w:p w:rsidR="00B51DDC" w:rsidRPr="00DC56C3" w:rsidRDefault="00B51DDC" w:rsidP="009923DB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87ED4" w:rsidRDefault="00087ED4" w:rsidP="009923DB">
      <w:pPr>
        <w:tabs>
          <w:tab w:val="left" w:pos="993"/>
        </w:tabs>
        <w:jc w:val="both"/>
        <w:rPr>
          <w:sz w:val="28"/>
          <w:szCs w:val="28"/>
        </w:rPr>
      </w:pPr>
    </w:p>
    <w:p w:rsidR="00087ED4" w:rsidRDefault="00087ED4" w:rsidP="009923DB">
      <w:pPr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E3EFC" w:rsidTr="00EE3EFC">
        <w:tc>
          <w:tcPr>
            <w:tcW w:w="4672" w:type="dxa"/>
          </w:tcPr>
          <w:p w:rsidR="00EE3EFC" w:rsidRDefault="00EE3EFC" w:rsidP="009923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городского округа</w:t>
            </w:r>
          </w:p>
        </w:tc>
        <w:tc>
          <w:tcPr>
            <w:tcW w:w="4673" w:type="dxa"/>
          </w:tcPr>
          <w:p w:rsidR="00EE3EFC" w:rsidRDefault="00EE3EFC" w:rsidP="00EE3EF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И.Г. Сухих</w:t>
            </w:r>
          </w:p>
        </w:tc>
      </w:tr>
    </w:tbl>
    <w:p w:rsidR="00EE3EFC" w:rsidRPr="003D7F8A" w:rsidRDefault="00EE3EFC" w:rsidP="009923DB">
      <w:pPr>
        <w:jc w:val="both"/>
        <w:rPr>
          <w:sz w:val="28"/>
          <w:szCs w:val="28"/>
        </w:rPr>
      </w:pPr>
    </w:p>
    <w:p w:rsidR="00087ED4" w:rsidRDefault="00087ED4" w:rsidP="00087ED4"/>
    <w:p w:rsidR="00087ED4" w:rsidRDefault="00087ED4" w:rsidP="00087ED4"/>
    <w:p w:rsidR="00C6288D" w:rsidRDefault="00C6288D" w:rsidP="00087ED4"/>
    <w:p w:rsidR="009923DB" w:rsidRDefault="009923DB" w:rsidP="00087ED4"/>
    <w:p w:rsidR="009923DB" w:rsidRDefault="009923DB" w:rsidP="00087ED4"/>
    <w:p w:rsidR="009923DB" w:rsidRDefault="009923DB" w:rsidP="00087ED4"/>
    <w:p w:rsidR="009923DB" w:rsidRDefault="009923DB" w:rsidP="00087ED4"/>
    <w:p w:rsidR="009923DB" w:rsidRDefault="009923DB" w:rsidP="00087ED4"/>
    <w:p w:rsidR="009923DB" w:rsidRDefault="009923DB" w:rsidP="00087ED4"/>
    <w:p w:rsidR="009923DB" w:rsidRDefault="009923DB" w:rsidP="00087ED4"/>
    <w:p w:rsidR="009923DB" w:rsidRDefault="009923DB" w:rsidP="00087ED4"/>
    <w:p w:rsidR="009923DB" w:rsidRDefault="009923DB" w:rsidP="00087ED4">
      <w:bookmarkStart w:id="0" w:name="_GoBack"/>
      <w:bookmarkEnd w:id="0"/>
      <w:r>
        <w:t xml:space="preserve">Прошина Н.П., 54 44 </w:t>
      </w:r>
      <w:r w:rsidRPr="009923DB">
        <w:t>33</w:t>
      </w:r>
      <w:r>
        <w:t xml:space="preserve"> (4237)</w:t>
      </w:r>
    </w:p>
    <w:sectPr w:rsidR="009923DB" w:rsidSect="00992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535DF"/>
    <w:multiLevelType w:val="hybridMultilevel"/>
    <w:tmpl w:val="D1368B88"/>
    <w:lvl w:ilvl="0" w:tplc="0419000F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">
    <w:nsid w:val="71E106AA"/>
    <w:multiLevelType w:val="multilevel"/>
    <w:tmpl w:val="02A606C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DD1"/>
    <w:rsid w:val="00012F23"/>
    <w:rsid w:val="00030688"/>
    <w:rsid w:val="00046AEA"/>
    <w:rsid w:val="00072931"/>
    <w:rsid w:val="000814CF"/>
    <w:rsid w:val="00087ED4"/>
    <w:rsid w:val="00091427"/>
    <w:rsid w:val="000C7493"/>
    <w:rsid w:val="000D3B01"/>
    <w:rsid w:val="000F2417"/>
    <w:rsid w:val="00104F4C"/>
    <w:rsid w:val="00115651"/>
    <w:rsid w:val="0011645C"/>
    <w:rsid w:val="001532D6"/>
    <w:rsid w:val="00161230"/>
    <w:rsid w:val="00187DBE"/>
    <w:rsid w:val="00191DB3"/>
    <w:rsid w:val="001A44BE"/>
    <w:rsid w:val="001B0F78"/>
    <w:rsid w:val="001B7971"/>
    <w:rsid w:val="001D366B"/>
    <w:rsid w:val="001E4078"/>
    <w:rsid w:val="001F2A2C"/>
    <w:rsid w:val="001F6141"/>
    <w:rsid w:val="00224A11"/>
    <w:rsid w:val="002257F5"/>
    <w:rsid w:val="002637EE"/>
    <w:rsid w:val="00272461"/>
    <w:rsid w:val="00291F8C"/>
    <w:rsid w:val="00296D8F"/>
    <w:rsid w:val="002A04A4"/>
    <w:rsid w:val="002C73FB"/>
    <w:rsid w:val="002D485F"/>
    <w:rsid w:val="002F0516"/>
    <w:rsid w:val="002F527D"/>
    <w:rsid w:val="002F68CC"/>
    <w:rsid w:val="002F7F02"/>
    <w:rsid w:val="00331FF7"/>
    <w:rsid w:val="00353B3B"/>
    <w:rsid w:val="003C6D51"/>
    <w:rsid w:val="003C7431"/>
    <w:rsid w:val="003D3408"/>
    <w:rsid w:val="003D7F8A"/>
    <w:rsid w:val="003F4CDB"/>
    <w:rsid w:val="00412AE2"/>
    <w:rsid w:val="00463E7E"/>
    <w:rsid w:val="00470F00"/>
    <w:rsid w:val="004928FD"/>
    <w:rsid w:val="004A02E0"/>
    <w:rsid w:val="004B75D8"/>
    <w:rsid w:val="004F1C3C"/>
    <w:rsid w:val="004F5446"/>
    <w:rsid w:val="0050122F"/>
    <w:rsid w:val="00510DD1"/>
    <w:rsid w:val="00515FA7"/>
    <w:rsid w:val="0054017E"/>
    <w:rsid w:val="005659D8"/>
    <w:rsid w:val="005660BB"/>
    <w:rsid w:val="00580471"/>
    <w:rsid w:val="00592E5D"/>
    <w:rsid w:val="00593021"/>
    <w:rsid w:val="005957F1"/>
    <w:rsid w:val="005A62B1"/>
    <w:rsid w:val="005B19A2"/>
    <w:rsid w:val="005B350F"/>
    <w:rsid w:val="005C0C44"/>
    <w:rsid w:val="005C3A05"/>
    <w:rsid w:val="005E3C0C"/>
    <w:rsid w:val="00603E8F"/>
    <w:rsid w:val="00606236"/>
    <w:rsid w:val="00634DAD"/>
    <w:rsid w:val="00684450"/>
    <w:rsid w:val="0068735A"/>
    <w:rsid w:val="006B4DE6"/>
    <w:rsid w:val="006C0B85"/>
    <w:rsid w:val="006D492A"/>
    <w:rsid w:val="006F2A63"/>
    <w:rsid w:val="006F6E62"/>
    <w:rsid w:val="00704606"/>
    <w:rsid w:val="00705558"/>
    <w:rsid w:val="00716DFE"/>
    <w:rsid w:val="007360B2"/>
    <w:rsid w:val="007402BA"/>
    <w:rsid w:val="00747B39"/>
    <w:rsid w:val="00771EB8"/>
    <w:rsid w:val="00787C16"/>
    <w:rsid w:val="00795F17"/>
    <w:rsid w:val="007B7245"/>
    <w:rsid w:val="007D6C45"/>
    <w:rsid w:val="007E4F4A"/>
    <w:rsid w:val="00801AAE"/>
    <w:rsid w:val="00802093"/>
    <w:rsid w:val="00811894"/>
    <w:rsid w:val="00816EB0"/>
    <w:rsid w:val="00832F6D"/>
    <w:rsid w:val="0083699B"/>
    <w:rsid w:val="00866A51"/>
    <w:rsid w:val="00871764"/>
    <w:rsid w:val="00884E61"/>
    <w:rsid w:val="008917F7"/>
    <w:rsid w:val="00896E7E"/>
    <w:rsid w:val="008B34E0"/>
    <w:rsid w:val="008C4D1A"/>
    <w:rsid w:val="008D4AA5"/>
    <w:rsid w:val="008D6638"/>
    <w:rsid w:val="008E5FAF"/>
    <w:rsid w:val="008F0424"/>
    <w:rsid w:val="008F704B"/>
    <w:rsid w:val="008F7941"/>
    <w:rsid w:val="0092077E"/>
    <w:rsid w:val="00924867"/>
    <w:rsid w:val="00940EB7"/>
    <w:rsid w:val="00943084"/>
    <w:rsid w:val="009506DF"/>
    <w:rsid w:val="00953696"/>
    <w:rsid w:val="00954E73"/>
    <w:rsid w:val="009856D6"/>
    <w:rsid w:val="00990B22"/>
    <w:rsid w:val="009923DB"/>
    <w:rsid w:val="009B1BB6"/>
    <w:rsid w:val="009D579D"/>
    <w:rsid w:val="009F7B64"/>
    <w:rsid w:val="00A076E2"/>
    <w:rsid w:val="00A1147C"/>
    <w:rsid w:val="00A30872"/>
    <w:rsid w:val="00A35F2F"/>
    <w:rsid w:val="00A37B30"/>
    <w:rsid w:val="00A55678"/>
    <w:rsid w:val="00A66449"/>
    <w:rsid w:val="00A73892"/>
    <w:rsid w:val="00A75762"/>
    <w:rsid w:val="00AD2B0E"/>
    <w:rsid w:val="00AE04F1"/>
    <w:rsid w:val="00AF393D"/>
    <w:rsid w:val="00AF4AAF"/>
    <w:rsid w:val="00B125C3"/>
    <w:rsid w:val="00B15A3D"/>
    <w:rsid w:val="00B231CE"/>
    <w:rsid w:val="00B33E07"/>
    <w:rsid w:val="00B477C2"/>
    <w:rsid w:val="00B51DDC"/>
    <w:rsid w:val="00B83F4A"/>
    <w:rsid w:val="00B934FB"/>
    <w:rsid w:val="00BB2E77"/>
    <w:rsid w:val="00BB39BA"/>
    <w:rsid w:val="00BC7808"/>
    <w:rsid w:val="00BF2CE9"/>
    <w:rsid w:val="00C11167"/>
    <w:rsid w:val="00C259D7"/>
    <w:rsid w:val="00C34EE2"/>
    <w:rsid w:val="00C6288D"/>
    <w:rsid w:val="00C633CA"/>
    <w:rsid w:val="00C748B4"/>
    <w:rsid w:val="00C970F0"/>
    <w:rsid w:val="00CA1BFE"/>
    <w:rsid w:val="00CB1304"/>
    <w:rsid w:val="00CC2744"/>
    <w:rsid w:val="00D20804"/>
    <w:rsid w:val="00D21783"/>
    <w:rsid w:val="00D37EC4"/>
    <w:rsid w:val="00D66C1B"/>
    <w:rsid w:val="00D74461"/>
    <w:rsid w:val="00D7536A"/>
    <w:rsid w:val="00DA4B3C"/>
    <w:rsid w:val="00DA532A"/>
    <w:rsid w:val="00DA5640"/>
    <w:rsid w:val="00DB58D8"/>
    <w:rsid w:val="00DB70F1"/>
    <w:rsid w:val="00DC2267"/>
    <w:rsid w:val="00DF6DB7"/>
    <w:rsid w:val="00E044B8"/>
    <w:rsid w:val="00E05A79"/>
    <w:rsid w:val="00E13D41"/>
    <w:rsid w:val="00E41615"/>
    <w:rsid w:val="00E66B31"/>
    <w:rsid w:val="00E87F38"/>
    <w:rsid w:val="00E92A23"/>
    <w:rsid w:val="00E9457C"/>
    <w:rsid w:val="00E94AD9"/>
    <w:rsid w:val="00EB582C"/>
    <w:rsid w:val="00ED6945"/>
    <w:rsid w:val="00EE26C9"/>
    <w:rsid w:val="00EE3EFC"/>
    <w:rsid w:val="00EF3614"/>
    <w:rsid w:val="00F02BC1"/>
    <w:rsid w:val="00F16BBF"/>
    <w:rsid w:val="00F25102"/>
    <w:rsid w:val="00F572D4"/>
    <w:rsid w:val="00F8400B"/>
    <w:rsid w:val="00F862CA"/>
    <w:rsid w:val="00FA0908"/>
    <w:rsid w:val="00FA59DF"/>
    <w:rsid w:val="00FB368E"/>
    <w:rsid w:val="00FB4C9A"/>
    <w:rsid w:val="00FB6BDC"/>
    <w:rsid w:val="00FF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DD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54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12AE2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10DD1"/>
    <w:pPr>
      <w:tabs>
        <w:tab w:val="left" w:pos="567"/>
        <w:tab w:val="left" w:pos="1134"/>
        <w:tab w:val="left" w:pos="1701"/>
        <w:tab w:val="left" w:pos="2268"/>
        <w:tab w:val="right" w:pos="9923"/>
      </w:tabs>
      <w:autoSpaceDN w:val="0"/>
      <w:spacing w:after="100" w:line="240" w:lineRule="auto"/>
      <w:ind w:firstLine="567"/>
      <w:textAlignment w:val="baseline"/>
    </w:pPr>
    <w:rPr>
      <w:rFonts w:ascii="Arial" w:eastAsia="Times New Roman" w:hAnsi="Arial" w:cs="Times New Roman"/>
      <w:kern w:val="3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2637EE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412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544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F544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ar-SA"/>
    </w:rPr>
  </w:style>
  <w:style w:type="paragraph" w:customStyle="1" w:styleId="Default">
    <w:name w:val="Default"/>
    <w:rsid w:val="00D7446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A308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087E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rsid w:val="00C6288D"/>
    <w:pPr>
      <w:suppressAutoHyphens w:val="0"/>
      <w:spacing w:before="280" w:after="280"/>
    </w:pPr>
    <w:rPr>
      <w:rFonts w:cs="Calibri"/>
      <w:sz w:val="24"/>
      <w:szCs w:val="24"/>
    </w:rPr>
  </w:style>
  <w:style w:type="paragraph" w:customStyle="1" w:styleId="ConsPlusTitle">
    <w:name w:val="ConsPlusTitle"/>
    <w:rsid w:val="00A757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B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7B30"/>
    <w:rPr>
      <w:rFonts w:ascii="Segoe UI" w:eastAsia="Times New Roman" w:hAnsi="Segoe UI" w:cs="Segoe UI"/>
      <w:sz w:val="18"/>
      <w:szCs w:val="18"/>
      <w:lang w:eastAsia="ar-SA"/>
    </w:rPr>
  </w:style>
  <w:style w:type="table" w:styleId="a9">
    <w:name w:val="Table Grid"/>
    <w:basedOn w:val="a1"/>
    <w:uiPriority w:val="39"/>
    <w:rsid w:val="00992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DD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54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12AE2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10DD1"/>
    <w:pPr>
      <w:tabs>
        <w:tab w:val="left" w:pos="567"/>
        <w:tab w:val="left" w:pos="1134"/>
        <w:tab w:val="left" w:pos="1701"/>
        <w:tab w:val="left" w:pos="2268"/>
        <w:tab w:val="right" w:pos="9923"/>
      </w:tabs>
      <w:autoSpaceDN w:val="0"/>
      <w:spacing w:after="100" w:line="240" w:lineRule="auto"/>
      <w:ind w:firstLine="567"/>
      <w:textAlignment w:val="baseline"/>
    </w:pPr>
    <w:rPr>
      <w:rFonts w:ascii="Arial" w:eastAsia="Times New Roman" w:hAnsi="Arial" w:cs="Times New Roman"/>
      <w:kern w:val="3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2637EE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412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544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F544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ar-SA"/>
    </w:rPr>
  </w:style>
  <w:style w:type="paragraph" w:customStyle="1" w:styleId="Default">
    <w:name w:val="Default"/>
    <w:rsid w:val="00D7446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A308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087E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rsid w:val="00C6288D"/>
    <w:pPr>
      <w:suppressAutoHyphens w:val="0"/>
      <w:spacing w:before="280" w:after="280"/>
    </w:pPr>
    <w:rPr>
      <w:rFonts w:cs="Calibri"/>
      <w:sz w:val="24"/>
      <w:szCs w:val="24"/>
    </w:rPr>
  </w:style>
  <w:style w:type="paragraph" w:customStyle="1" w:styleId="ConsPlusTitle">
    <w:name w:val="ConsPlusTitle"/>
    <w:rsid w:val="00A757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B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7B30"/>
    <w:rPr>
      <w:rFonts w:ascii="Segoe UI" w:eastAsia="Times New Roman" w:hAnsi="Segoe UI" w:cs="Segoe UI"/>
      <w:sz w:val="18"/>
      <w:szCs w:val="18"/>
      <w:lang w:eastAsia="ar-SA"/>
    </w:rPr>
  </w:style>
  <w:style w:type="table" w:styleId="a9">
    <w:name w:val="Table Grid"/>
    <w:basedOn w:val="a1"/>
    <w:uiPriority w:val="39"/>
    <w:rsid w:val="00992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0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Крайнова Александра Сергеевна</dc:creator>
  <cp:lastModifiedBy>Елена Е. Филатова</cp:lastModifiedBy>
  <cp:revision>12</cp:revision>
  <cp:lastPrinted>2025-03-31T04:49:00Z</cp:lastPrinted>
  <dcterms:created xsi:type="dcterms:W3CDTF">2025-03-26T12:42:00Z</dcterms:created>
  <dcterms:modified xsi:type="dcterms:W3CDTF">2025-04-01T04:47:00Z</dcterms:modified>
</cp:coreProperties>
</file>